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9DAA" w14:textId="77777777" w:rsidR="002A2E4A" w:rsidRDefault="002A2E4A" w:rsidP="00A878EA">
      <w:pPr>
        <w:autoSpaceDE w:val="0"/>
        <w:autoSpaceDN w:val="0"/>
        <w:adjustRightInd w:val="0"/>
        <w:jc w:val="lef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（様式　１）</w:t>
      </w:r>
    </w:p>
    <w:p w14:paraId="36136224" w14:textId="4436D988" w:rsidR="002A2E4A" w:rsidRPr="00EE56C1" w:rsidRDefault="002A2E4A" w:rsidP="002A2E4A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b/>
          <w:bCs/>
          <w:kern w:val="0"/>
          <w:sz w:val="24"/>
          <w:szCs w:val="24"/>
        </w:rPr>
      </w:pPr>
      <w:r w:rsidRPr="00EE56C1">
        <w:rPr>
          <w:rFonts w:asciiTheme="minorEastAsia" w:hAnsiTheme="minorEastAsia" w:cs="CIDFont+F1" w:hint="eastAsia"/>
          <w:b/>
          <w:bCs/>
          <w:kern w:val="0"/>
          <w:sz w:val="24"/>
          <w:szCs w:val="24"/>
        </w:rPr>
        <w:t>技能資格等取得助成金</w:t>
      </w:r>
    </w:p>
    <w:p w14:paraId="09E6D1EA" w14:textId="1E2B3E6E" w:rsidR="00037C4B" w:rsidRPr="00066DDE" w:rsidRDefault="002A2E4A" w:rsidP="00066DDE">
      <w:pPr>
        <w:autoSpaceDE w:val="0"/>
        <w:autoSpaceDN w:val="0"/>
        <w:adjustRightInd w:val="0"/>
        <w:jc w:val="center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　　　請　　　書</w:t>
      </w:r>
    </w:p>
    <w:p w14:paraId="770FC197" w14:textId="1821588D" w:rsidR="002A2E4A" w:rsidRPr="00230F4D" w:rsidRDefault="0045356E" w:rsidP="00037C4B">
      <w:pPr>
        <w:autoSpaceDE w:val="0"/>
        <w:autoSpaceDN w:val="0"/>
        <w:adjustRightInd w:val="0"/>
        <w:ind w:firstLineChars="200" w:firstLine="440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 w:hint="eastAsia"/>
          <w:kern w:val="0"/>
          <w:sz w:val="22"/>
        </w:rPr>
        <w:t>大津北</w:t>
      </w:r>
      <w:r w:rsidR="00037C4B" w:rsidRPr="00230F4D">
        <w:rPr>
          <w:rFonts w:asciiTheme="minorEastAsia" w:hAnsiTheme="minorEastAsia" w:cs="CIDFont+F1" w:hint="eastAsia"/>
          <w:kern w:val="0"/>
          <w:sz w:val="22"/>
        </w:rPr>
        <w:t>商工会</w:t>
      </w:r>
    </w:p>
    <w:p w14:paraId="3282B7EA" w14:textId="77777777" w:rsidR="00037C4B" w:rsidRPr="00230F4D" w:rsidRDefault="00636981" w:rsidP="00B961F9">
      <w:pPr>
        <w:autoSpaceDE w:val="0"/>
        <w:autoSpaceDN w:val="0"/>
        <w:adjustRightInd w:val="0"/>
        <w:ind w:firstLineChars="300" w:firstLine="660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 w:hint="eastAsia"/>
          <w:kern w:val="0"/>
          <w:sz w:val="22"/>
        </w:rPr>
        <w:t xml:space="preserve">建 設 業 部 会 長　　</w:t>
      </w:r>
      <w:r w:rsidR="00037C4B" w:rsidRPr="00230F4D">
        <w:rPr>
          <w:rFonts w:asciiTheme="minorEastAsia" w:hAnsiTheme="minorEastAsia" w:cs="CIDFont+F1" w:hint="eastAsia"/>
          <w:kern w:val="0"/>
          <w:sz w:val="22"/>
        </w:rPr>
        <w:t>様</w:t>
      </w:r>
      <w:r w:rsidRPr="00230F4D">
        <w:rPr>
          <w:rFonts w:asciiTheme="minorEastAsia" w:hAnsiTheme="minorEastAsia" w:cs="CIDFont+F1" w:hint="eastAsia"/>
          <w:kern w:val="0"/>
          <w:sz w:val="22"/>
        </w:rPr>
        <w:t xml:space="preserve"> </w:t>
      </w:r>
    </w:p>
    <w:p w14:paraId="4A72CE7D" w14:textId="1451DF5A" w:rsidR="00B502B0" w:rsidRPr="00230F4D" w:rsidRDefault="00037C4B" w:rsidP="00EE56C1">
      <w:pPr>
        <w:autoSpaceDE w:val="0"/>
        <w:autoSpaceDN w:val="0"/>
        <w:adjustRightInd w:val="0"/>
        <w:ind w:firstLineChars="500" w:firstLine="1100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 w:hint="eastAsia"/>
          <w:kern w:val="0"/>
          <w:sz w:val="22"/>
        </w:rPr>
        <w:t xml:space="preserve">　　　　　　　　　　　　　　　　　　　　　　　　　年　　　月　　　日</w:t>
      </w:r>
    </w:p>
    <w:p w14:paraId="31686328" w14:textId="77777777" w:rsidR="00037C4B" w:rsidRPr="00230F4D" w:rsidRDefault="00037C4B" w:rsidP="00037C4B">
      <w:pPr>
        <w:autoSpaceDE w:val="0"/>
        <w:autoSpaceDN w:val="0"/>
        <w:adjustRightInd w:val="0"/>
        <w:ind w:firstLineChars="500" w:firstLine="1100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 w:hint="eastAsia"/>
          <w:kern w:val="0"/>
          <w:sz w:val="22"/>
        </w:rPr>
        <w:t xml:space="preserve">　　　　　　　　　　　　　　　　　</w:t>
      </w:r>
      <w:r w:rsidRPr="00230F4D">
        <w:rPr>
          <w:rFonts w:asciiTheme="minorEastAsia" w:hAnsiTheme="minorEastAsia" w:cs="CIDFont+F1" w:hint="eastAsia"/>
          <w:spacing w:val="135"/>
          <w:kern w:val="0"/>
          <w:sz w:val="22"/>
          <w:fitText w:val="1200" w:id="-917283839"/>
        </w:rPr>
        <w:t xml:space="preserve">住　</w:t>
      </w:r>
      <w:r w:rsidRPr="00230F4D">
        <w:rPr>
          <w:rFonts w:asciiTheme="minorEastAsia" w:hAnsiTheme="minorEastAsia" w:cs="CIDFont+F1" w:hint="eastAsia"/>
          <w:kern w:val="0"/>
          <w:sz w:val="22"/>
          <w:fitText w:val="1200" w:id="-917283839"/>
        </w:rPr>
        <w:t>所</w:t>
      </w:r>
    </w:p>
    <w:p w14:paraId="1FEF3626" w14:textId="5FAC227D" w:rsidR="00EE56C1" w:rsidRPr="00230F4D" w:rsidRDefault="00EE56C1" w:rsidP="00EE56C1">
      <w:pPr>
        <w:autoSpaceDE w:val="0"/>
        <w:autoSpaceDN w:val="0"/>
        <w:adjustRightInd w:val="0"/>
        <w:ind w:firstLineChars="500" w:firstLine="1100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 w:hint="eastAsia"/>
          <w:kern w:val="0"/>
          <w:sz w:val="22"/>
        </w:rPr>
        <w:t xml:space="preserve">　　　　　　　　　　　　　　　　　</w:t>
      </w:r>
      <w:r w:rsidRPr="00230F4D">
        <w:rPr>
          <w:rFonts w:asciiTheme="minorEastAsia" w:hAnsiTheme="minorEastAsia" w:cs="CIDFont+F1" w:hint="eastAsia"/>
          <w:spacing w:val="53"/>
          <w:kern w:val="0"/>
          <w:sz w:val="22"/>
          <w:fitText w:val="1200" w:id="-917283583"/>
        </w:rPr>
        <w:t>事業所</w:t>
      </w:r>
      <w:r w:rsidRPr="00230F4D">
        <w:rPr>
          <w:rFonts w:asciiTheme="minorEastAsia" w:hAnsiTheme="minorEastAsia" w:cs="CIDFont+F1" w:hint="eastAsia"/>
          <w:spacing w:val="1"/>
          <w:kern w:val="0"/>
          <w:sz w:val="22"/>
          <w:fitText w:val="1200" w:id="-917283583"/>
        </w:rPr>
        <w:t>名</w:t>
      </w:r>
    </w:p>
    <w:p w14:paraId="0CB0D5E4" w14:textId="5079A44E" w:rsidR="00037C4B" w:rsidRPr="00230F4D" w:rsidRDefault="00B502B0" w:rsidP="00037C4B">
      <w:pPr>
        <w:autoSpaceDE w:val="0"/>
        <w:autoSpaceDN w:val="0"/>
        <w:adjustRightInd w:val="0"/>
        <w:ind w:firstLineChars="500" w:firstLine="1100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 w:hint="eastAsia"/>
          <w:kern w:val="0"/>
          <w:sz w:val="22"/>
        </w:rPr>
        <w:t xml:space="preserve">　　　　　　　　　　　　　　　</w:t>
      </w:r>
      <w:r w:rsidR="00037C4B" w:rsidRPr="00230F4D">
        <w:rPr>
          <w:rFonts w:asciiTheme="minorEastAsia" w:hAnsiTheme="minorEastAsia" w:cs="CIDFont+F1" w:hint="eastAsia"/>
          <w:kern w:val="0"/>
          <w:sz w:val="22"/>
        </w:rPr>
        <w:t xml:space="preserve">　　</w:t>
      </w:r>
      <w:r w:rsidR="00EE56C1" w:rsidRPr="00230F4D">
        <w:rPr>
          <w:rFonts w:asciiTheme="minorEastAsia" w:hAnsiTheme="minorEastAsia" w:cs="CIDFont+F1" w:hint="eastAsia"/>
          <w:kern w:val="0"/>
          <w:sz w:val="22"/>
        </w:rPr>
        <w:t>代表者氏名</w:t>
      </w:r>
      <w:r w:rsidR="00037C4B" w:rsidRPr="00230F4D">
        <w:rPr>
          <w:rFonts w:asciiTheme="minorEastAsia" w:hAnsiTheme="minorEastAsia" w:cs="CIDFont+F1" w:hint="eastAsia"/>
          <w:kern w:val="0"/>
          <w:sz w:val="22"/>
        </w:rPr>
        <w:t xml:space="preserve">　　　　　　　　　</w:t>
      </w:r>
      <w:r w:rsidR="009F5CC7" w:rsidRPr="00230F4D">
        <w:rPr>
          <w:rFonts w:asciiTheme="minorEastAsia" w:hAnsiTheme="minorEastAsia" w:cs="CIDFont+F1" w:hint="eastAsia"/>
          <w:kern w:val="0"/>
          <w:sz w:val="22"/>
        </w:rPr>
        <w:t xml:space="preserve">　　</w:t>
      </w:r>
      <w:r w:rsidR="00037C4B" w:rsidRPr="00230F4D">
        <w:rPr>
          <w:rFonts w:asciiTheme="minorEastAsia" w:hAnsiTheme="minorEastAsia" w:cs="CIDFont+F1" w:hint="eastAsia"/>
          <w:kern w:val="0"/>
          <w:sz w:val="22"/>
        </w:rPr>
        <w:t xml:space="preserve">　　</w:t>
      </w:r>
      <w:r w:rsidR="00230F4D">
        <w:rPr>
          <w:rFonts w:asciiTheme="minorEastAsia" w:hAnsiTheme="minorEastAsia" w:cs="CIDFont+F1" w:hint="eastAsia"/>
          <w:kern w:val="0"/>
          <w:sz w:val="22"/>
        </w:rPr>
        <w:t xml:space="preserve">　</w:t>
      </w:r>
      <w:r w:rsidR="00037C4B" w:rsidRPr="00230F4D">
        <w:rPr>
          <w:rFonts w:asciiTheme="minorEastAsia" w:hAnsiTheme="minorEastAsia" w:cs="CIDFont+F1" w:hint="eastAsia"/>
          <w:kern w:val="0"/>
          <w:sz w:val="22"/>
        </w:rPr>
        <w:t xml:space="preserve">　</w:t>
      </w:r>
      <w:r w:rsidR="00037C4B" w:rsidRPr="00230F4D">
        <w:rPr>
          <w:rFonts w:asciiTheme="minorEastAsia" w:hAnsiTheme="minorEastAsia" w:cs="CIDFont+F1" w:hint="eastAsia"/>
          <w:color w:val="A6A6A6" w:themeColor="background1" w:themeShade="A6"/>
          <w:kern w:val="0"/>
          <w:sz w:val="22"/>
        </w:rPr>
        <w:t>㊞</w:t>
      </w:r>
    </w:p>
    <w:p w14:paraId="770A55EE" w14:textId="77777777" w:rsidR="00037C4B" w:rsidRPr="00230F4D" w:rsidRDefault="00037C4B" w:rsidP="00B875A6">
      <w:pPr>
        <w:autoSpaceDE w:val="0"/>
        <w:autoSpaceDN w:val="0"/>
        <w:adjustRightInd w:val="0"/>
        <w:rPr>
          <w:rFonts w:asciiTheme="minorEastAsia" w:hAnsiTheme="minorEastAsia" w:cs="CIDFont+F1"/>
          <w:kern w:val="0"/>
          <w:sz w:val="22"/>
        </w:rPr>
      </w:pPr>
    </w:p>
    <w:p w14:paraId="4D002291" w14:textId="07441040" w:rsidR="00F73B0F" w:rsidRPr="00230F4D" w:rsidRDefault="00F73B0F" w:rsidP="00F73B0F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/>
          <w:kern w:val="0"/>
          <w:sz w:val="22"/>
        </w:rPr>
        <w:tab/>
      </w:r>
      <w:r w:rsidRPr="00230F4D">
        <w:rPr>
          <w:rFonts w:asciiTheme="minorEastAsia" w:hAnsiTheme="minorEastAsia" w:cs="CIDFont+F1" w:hint="eastAsia"/>
          <w:kern w:val="0"/>
          <w:sz w:val="22"/>
        </w:rPr>
        <w:t xml:space="preserve">　</w:t>
      </w:r>
      <w:r w:rsidR="0045356E" w:rsidRPr="00230F4D">
        <w:rPr>
          <w:rFonts w:asciiTheme="minorEastAsia" w:hAnsiTheme="minorEastAsia" w:cs="CIDFont+F1" w:hint="eastAsia"/>
          <w:kern w:val="0"/>
          <w:sz w:val="22"/>
        </w:rPr>
        <w:t>大津北</w:t>
      </w:r>
      <w:r w:rsidR="00A72A62" w:rsidRPr="00230F4D">
        <w:rPr>
          <w:rFonts w:asciiTheme="minorEastAsia" w:hAnsiTheme="minorEastAsia" w:cs="CIDFont+F1" w:hint="eastAsia"/>
          <w:kern w:val="0"/>
          <w:sz w:val="22"/>
        </w:rPr>
        <w:t>商工会</w:t>
      </w:r>
      <w:r w:rsidR="00037C4B" w:rsidRPr="00230F4D">
        <w:rPr>
          <w:rFonts w:asciiTheme="minorEastAsia" w:hAnsiTheme="minorEastAsia" w:cs="CIDFont+F1" w:hint="eastAsia"/>
          <w:kern w:val="0"/>
          <w:sz w:val="22"/>
        </w:rPr>
        <w:t>建設業部会</w:t>
      </w:r>
      <w:r w:rsidR="00B502B0" w:rsidRPr="00230F4D">
        <w:rPr>
          <w:rFonts w:asciiTheme="minorEastAsia" w:hAnsiTheme="minorEastAsia" w:cs="CIDFont+F1" w:hint="eastAsia"/>
          <w:kern w:val="0"/>
          <w:sz w:val="22"/>
        </w:rPr>
        <w:t>技能資格等</w:t>
      </w:r>
      <w:r w:rsidRPr="00230F4D">
        <w:rPr>
          <w:rFonts w:asciiTheme="minorEastAsia" w:hAnsiTheme="minorEastAsia" w:cs="CIDFont+F1" w:hint="eastAsia"/>
          <w:kern w:val="0"/>
          <w:sz w:val="22"/>
        </w:rPr>
        <w:t>取得</w:t>
      </w:r>
      <w:r w:rsidR="00B502B0" w:rsidRPr="00230F4D">
        <w:rPr>
          <w:rFonts w:asciiTheme="minorEastAsia" w:hAnsiTheme="minorEastAsia" w:cs="CIDFont+F1" w:hint="eastAsia"/>
          <w:kern w:val="0"/>
          <w:sz w:val="22"/>
        </w:rPr>
        <w:t>助成金の支給が受けたいので</w:t>
      </w:r>
      <w:r w:rsidR="00B961F9" w:rsidRPr="00230F4D">
        <w:rPr>
          <w:rFonts w:asciiTheme="minorEastAsia" w:hAnsiTheme="minorEastAsia" w:cs="CIDFont+F1" w:hint="eastAsia"/>
          <w:kern w:val="0"/>
          <w:sz w:val="22"/>
        </w:rPr>
        <w:t>、</w:t>
      </w:r>
    </w:p>
    <w:p w14:paraId="35DFC219" w14:textId="7D1B1FE9" w:rsidR="00B502B0" w:rsidRPr="00230F4D" w:rsidRDefault="00F73B0F" w:rsidP="00F73B0F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/>
          <w:kern w:val="0"/>
          <w:sz w:val="22"/>
        </w:rPr>
        <w:tab/>
      </w:r>
      <w:r w:rsidRPr="00230F4D">
        <w:rPr>
          <w:rFonts w:asciiTheme="minorEastAsia" w:hAnsiTheme="minorEastAsia" w:cs="CIDFont+F1" w:hint="eastAsia"/>
          <w:kern w:val="0"/>
          <w:sz w:val="22"/>
        </w:rPr>
        <w:t xml:space="preserve">　</w:t>
      </w:r>
      <w:r w:rsidR="00B502B0" w:rsidRPr="00230F4D">
        <w:rPr>
          <w:rFonts w:asciiTheme="minorEastAsia" w:hAnsiTheme="minorEastAsia" w:cs="CIDFont+F1" w:hint="eastAsia"/>
          <w:kern w:val="0"/>
          <w:sz w:val="22"/>
        </w:rPr>
        <w:t>下記のとおり申請します</w:t>
      </w:r>
      <w:r w:rsidR="000C0832" w:rsidRPr="00230F4D">
        <w:rPr>
          <w:rFonts w:asciiTheme="minorEastAsia" w:hAnsiTheme="minorEastAsia" w:cs="CIDFont+F1" w:hint="eastAsia"/>
          <w:kern w:val="0"/>
          <w:sz w:val="22"/>
        </w:rPr>
        <w:t>。</w:t>
      </w:r>
    </w:p>
    <w:tbl>
      <w:tblPr>
        <w:tblStyle w:val="a4"/>
        <w:tblW w:w="9356" w:type="dxa"/>
        <w:tblInd w:w="817" w:type="dxa"/>
        <w:tblLook w:val="04A0" w:firstRow="1" w:lastRow="0" w:firstColumn="1" w:lastColumn="0" w:noHBand="0" w:noVBand="1"/>
      </w:tblPr>
      <w:tblGrid>
        <w:gridCol w:w="2126"/>
        <w:gridCol w:w="1755"/>
        <w:gridCol w:w="1785"/>
        <w:gridCol w:w="571"/>
        <w:gridCol w:w="884"/>
        <w:gridCol w:w="108"/>
        <w:gridCol w:w="2127"/>
      </w:tblGrid>
      <w:tr w:rsidR="00AB35ED" w14:paraId="78CE6F94" w14:textId="77777777" w:rsidTr="00AB35ED">
        <w:trPr>
          <w:trHeight w:val="59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26055B" w14:textId="77777777" w:rsidR="00AB35ED" w:rsidRPr="00B502B0" w:rsidRDefault="00AB35ED" w:rsidP="00AB35ED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受講者氏名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870D1" w14:textId="77777777" w:rsidR="00AB35ED" w:rsidRDefault="00AB35ED" w:rsidP="00B502B0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55FCC5F6" w14:textId="77777777" w:rsidR="00AB35ED" w:rsidRDefault="00AB35ED" w:rsidP="00AB35ED">
            <w:pPr>
              <w:autoSpaceDE w:val="0"/>
              <w:autoSpaceDN w:val="0"/>
              <w:adjustRightInd w:val="0"/>
              <w:ind w:left="114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434582" w14:textId="77777777" w:rsidR="00AB35ED" w:rsidRDefault="00AB35ED" w:rsidP="00AB35ED">
            <w:pPr>
              <w:autoSpaceDE w:val="0"/>
              <w:autoSpaceDN w:val="0"/>
              <w:adjustRightInd w:val="0"/>
              <w:ind w:left="1341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才</w:t>
            </w:r>
          </w:p>
        </w:tc>
      </w:tr>
      <w:tr w:rsidR="00B502B0" w14:paraId="00D42B8F" w14:textId="77777777" w:rsidTr="00AB35ED">
        <w:trPr>
          <w:trHeight w:val="560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B7B6D" w14:textId="77777777" w:rsidR="00B502B0" w:rsidRDefault="00B502B0" w:rsidP="00D65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事業者との関係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AC569" w14:textId="77777777" w:rsidR="00B502B0" w:rsidRDefault="00B502B0" w:rsidP="00A004E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1　本人　　</w:t>
            </w:r>
            <w:r w:rsidR="00A004E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２　家族　　</w:t>
            </w:r>
            <w:r w:rsidR="00A004E3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３</w:t>
            </w:r>
            <w:r w:rsidR="00B961F9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従業員</w:t>
            </w:r>
          </w:p>
        </w:tc>
      </w:tr>
      <w:tr w:rsidR="00B502B0" w14:paraId="7DB14F4C" w14:textId="77777777" w:rsidTr="00AB35ED"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7BB54" w14:textId="77777777" w:rsidR="00B502B0" w:rsidRDefault="00B502B0" w:rsidP="00AB35ED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受講資格等</w:t>
            </w:r>
          </w:p>
          <w:p w14:paraId="04E64C94" w14:textId="77777777" w:rsidR="00373023" w:rsidRDefault="00AB35ED" w:rsidP="00AB35ED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ホームページ等で</w:t>
            </w:r>
            <w:r w:rsidR="00373023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、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該当</w:t>
            </w:r>
          </w:p>
          <w:p w14:paraId="3624100F" w14:textId="77777777" w:rsidR="00373023" w:rsidRDefault="00AB35ED" w:rsidP="00AB35ED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する資格等を確認して</w:t>
            </w:r>
          </w:p>
          <w:p w14:paraId="65FA7010" w14:textId="121476F3" w:rsidR="00AB35ED" w:rsidRDefault="00AB35ED" w:rsidP="00AB35ED">
            <w:pPr>
              <w:autoSpaceDE w:val="0"/>
              <w:autoSpaceDN w:val="0"/>
              <w:adjustRightInd w:val="0"/>
              <w:spacing w:line="180" w:lineRule="exact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ください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A065B" w14:textId="77777777" w:rsidR="00B502B0" w:rsidRPr="00CD57C2" w:rsidRDefault="00FC0E1E" w:rsidP="00B502B0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 w:rsidRPr="00CD57C2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（交付要綱第３条に規定する資格等に限る）</w:t>
            </w:r>
          </w:p>
          <w:p w14:paraId="122056DE" w14:textId="77777777" w:rsidR="000C0832" w:rsidRDefault="000C0832" w:rsidP="00B502B0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</w:tr>
      <w:tr w:rsidR="00B502B0" w14:paraId="2D7B4E19" w14:textId="77777777" w:rsidTr="00AB35ED">
        <w:trPr>
          <w:trHeight w:val="598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C0FD9" w14:textId="77777777" w:rsidR="00B502B0" w:rsidRDefault="00B502B0" w:rsidP="00D65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受講料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8A76A" w14:textId="77777777" w:rsidR="00B502B0" w:rsidRDefault="00AB35ED" w:rsidP="00B502B0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D651C8" w14:paraId="25393402" w14:textId="77777777" w:rsidTr="00230F4D">
        <w:trPr>
          <w:trHeight w:val="562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FDE96" w14:textId="77777777" w:rsidR="00D651C8" w:rsidRDefault="00D651C8" w:rsidP="00D651C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受講終了日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0199" w14:textId="77777777" w:rsidR="00D651C8" w:rsidRDefault="00D651C8" w:rsidP="00B502B0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　　　　　</w:t>
            </w:r>
            <w:r w:rsidR="00AB35ED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　年　　　　　　月　　　　　日</w:t>
            </w:r>
          </w:p>
        </w:tc>
      </w:tr>
      <w:tr w:rsidR="00230F4D" w14:paraId="551196F0" w14:textId="77777777" w:rsidTr="00230F4D">
        <w:trPr>
          <w:trHeight w:val="561"/>
        </w:trPr>
        <w:tc>
          <w:tcPr>
            <w:tcW w:w="9356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70DB67" w14:textId="77777777" w:rsidR="00230F4D" w:rsidRPr="00230F4D" w:rsidRDefault="00230F4D" w:rsidP="00230F4D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 w:cs="CIDFont+F1"/>
                <w:kern w:val="0"/>
                <w:sz w:val="18"/>
                <w:szCs w:val="18"/>
              </w:rPr>
            </w:pPr>
            <w:r w:rsidRPr="00230F4D">
              <w:rPr>
                <w:rFonts w:asciiTheme="minorEastAsia" w:hAnsiTheme="minorEastAsia" w:cs="CIDFont+F1" w:hint="eastAsia"/>
                <w:kern w:val="0"/>
                <w:sz w:val="18"/>
                <w:szCs w:val="18"/>
              </w:rPr>
              <w:t>※　助成対象者は、大津北商工会建設業部会員又は、その事業に従事する家族、従業員とします。</w:t>
            </w:r>
          </w:p>
          <w:p w14:paraId="7F17F4A7" w14:textId="2F2166C8" w:rsidR="00230F4D" w:rsidRPr="00230F4D" w:rsidRDefault="00230F4D" w:rsidP="00230F4D">
            <w:pPr>
              <w:autoSpaceDE w:val="0"/>
              <w:autoSpaceDN w:val="0"/>
              <w:adjustRightInd w:val="0"/>
              <w:spacing w:line="200" w:lineRule="exact"/>
              <w:rPr>
                <w:rFonts w:asciiTheme="minorEastAsia" w:hAnsiTheme="minorEastAsia" w:cs="CIDFont+F1"/>
                <w:kern w:val="0"/>
                <w:sz w:val="18"/>
                <w:szCs w:val="18"/>
              </w:rPr>
            </w:pPr>
            <w:r w:rsidRPr="00230F4D">
              <w:rPr>
                <w:rFonts w:asciiTheme="minorEastAsia" w:hAnsiTheme="minorEastAsia" w:cs="CIDFont+F1" w:hint="eastAsia"/>
                <w:kern w:val="0"/>
                <w:sz w:val="18"/>
                <w:szCs w:val="18"/>
              </w:rPr>
              <w:t>※　年度内に申請し取得した資格等に限ります。</w:t>
            </w:r>
          </w:p>
        </w:tc>
      </w:tr>
      <w:tr w:rsidR="00230F4D" w14:paraId="47D17B9F" w14:textId="77777777" w:rsidTr="003929E0">
        <w:trPr>
          <w:trHeight w:val="562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CFA02" w14:textId="77777777" w:rsidR="00230F4D" w:rsidRDefault="00230F4D" w:rsidP="00230F4D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9B7767" w14:textId="62F04138" w:rsidR="00230F4D" w:rsidRDefault="00230F4D" w:rsidP="00230F4D">
            <w:pPr>
              <w:autoSpaceDE w:val="0"/>
              <w:autoSpaceDN w:val="0"/>
              <w:adjustRightInd w:val="0"/>
              <w:ind w:firstLineChars="1100" w:firstLine="176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</w:t>
            </w:r>
            <w:r w:rsidRPr="00A971E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銀行・信金</w:t>
            </w:r>
          </w:p>
          <w:p w14:paraId="215FEAEE" w14:textId="6AB7AA81" w:rsidR="00230F4D" w:rsidRPr="00A971E1" w:rsidRDefault="00230F4D" w:rsidP="00230F4D">
            <w:pPr>
              <w:autoSpaceDE w:val="0"/>
              <w:autoSpaceDN w:val="0"/>
              <w:adjustRightInd w:val="0"/>
              <w:ind w:firstLineChars="1100" w:firstLine="176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信組</w:t>
            </w:r>
            <w:r w:rsidRPr="00A971E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・農協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FBC37A" w14:textId="777A9F65" w:rsidR="00230F4D" w:rsidRDefault="00230F4D" w:rsidP="00230F4D">
            <w:pPr>
              <w:autoSpaceDE w:val="0"/>
              <w:autoSpaceDN w:val="0"/>
              <w:adjustRightInd w:val="0"/>
              <w:ind w:firstLineChars="900" w:firstLine="14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　</w:t>
            </w:r>
            <w:r w:rsidRPr="00606C1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支店</w:t>
            </w:r>
          </w:p>
          <w:p w14:paraId="77C47BE2" w14:textId="0CCB9C97" w:rsidR="00230F4D" w:rsidRPr="00606C11" w:rsidRDefault="00230F4D" w:rsidP="00230F4D">
            <w:pPr>
              <w:autoSpaceDE w:val="0"/>
              <w:autoSpaceDN w:val="0"/>
              <w:adjustRightInd w:val="0"/>
              <w:ind w:firstLineChars="900" w:firstLine="14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　　　　</w:t>
            </w:r>
            <w:r w:rsidRPr="00606C11"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出張所・代理店</w:t>
            </w:r>
          </w:p>
        </w:tc>
      </w:tr>
      <w:tr w:rsidR="00230F4D" w14:paraId="54E45351" w14:textId="77777777" w:rsidTr="00280D45">
        <w:trPr>
          <w:trHeight w:val="562"/>
        </w:trPr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0599A" w14:textId="77777777" w:rsidR="00230F4D" w:rsidRDefault="00230F4D" w:rsidP="00230F4D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種目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A56CA" w14:textId="77777777" w:rsidR="00230F4D" w:rsidRPr="005B3BE4" w:rsidRDefault="00230F4D" w:rsidP="00230F4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5B3BE4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１．普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CIDFont+F1"/>
                <w:kern w:val="0"/>
                <w:sz w:val="24"/>
                <w:szCs w:val="24"/>
              </w:rPr>
              <w:t xml:space="preserve"> </w:t>
            </w:r>
            <w:r w:rsidRPr="005B3BE4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通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06829" w14:textId="77777777" w:rsidR="00230F4D" w:rsidRPr="00A971E1" w:rsidRDefault="00230F4D" w:rsidP="00230F4D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２</w:t>
            </w:r>
            <w:r w:rsidRPr="005B3BE4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．</w:t>
            </w: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当   座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D280" w14:textId="77777777" w:rsidR="00230F4D" w:rsidRPr="000102CF" w:rsidRDefault="00230F4D" w:rsidP="00230F4D">
            <w:pPr>
              <w:autoSpaceDE w:val="0"/>
              <w:autoSpaceDN w:val="0"/>
              <w:adjustRightInd w:val="0"/>
              <w:ind w:firstLineChars="80" w:firstLine="192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 w:rsidRPr="000102CF"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8037AA" w14:textId="77777777" w:rsidR="00230F4D" w:rsidRPr="00606C11" w:rsidRDefault="00230F4D" w:rsidP="00230F4D">
            <w:pPr>
              <w:autoSpaceDE w:val="0"/>
              <w:autoSpaceDN w:val="0"/>
              <w:adjustRightInd w:val="0"/>
              <w:ind w:firstLineChars="900" w:firstLine="14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</w:p>
        </w:tc>
      </w:tr>
      <w:tr w:rsidR="00230F4D" w14:paraId="47EFABC6" w14:textId="77777777" w:rsidTr="00E54415">
        <w:trPr>
          <w:trHeight w:val="562"/>
        </w:trPr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9ABF7B" w14:textId="695D2EF8" w:rsidR="00230F4D" w:rsidRDefault="00230F4D" w:rsidP="00230F4D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IDFont+F1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23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2D5A57" w14:textId="38E1D7B8" w:rsidR="00230F4D" w:rsidRPr="00606C11" w:rsidRDefault="00230F4D" w:rsidP="00230F4D">
            <w:pPr>
              <w:autoSpaceDE w:val="0"/>
              <w:autoSpaceDN w:val="0"/>
              <w:adjustRightInd w:val="0"/>
              <w:ind w:firstLineChars="150" w:firstLine="24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( カタカナ )</w:t>
            </w:r>
          </w:p>
        </w:tc>
      </w:tr>
      <w:tr w:rsidR="00230F4D" w14:paraId="36C84453" w14:textId="77777777" w:rsidTr="002464D6">
        <w:trPr>
          <w:trHeight w:val="562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D3755" w14:textId="77777777" w:rsidR="00230F4D" w:rsidRDefault="00230F4D" w:rsidP="00230F4D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CIDFont+F1"/>
                <w:kern w:val="0"/>
                <w:sz w:val="24"/>
                <w:szCs w:val="24"/>
              </w:rPr>
            </w:pPr>
          </w:p>
        </w:tc>
        <w:tc>
          <w:tcPr>
            <w:tcW w:w="72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0995C" w14:textId="5323D3A2" w:rsidR="00230F4D" w:rsidRPr="00606C11" w:rsidRDefault="00230F4D" w:rsidP="00230F4D">
            <w:pPr>
              <w:autoSpaceDE w:val="0"/>
              <w:autoSpaceDN w:val="0"/>
              <w:adjustRightInd w:val="0"/>
              <w:rPr>
                <w:rFonts w:asciiTheme="minorEastAsia" w:hAnsiTheme="minorEastAsia" w:cs="CIDFont+F1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 xml:space="preserve">　 </w:t>
            </w:r>
            <w:r>
              <w:rPr>
                <w:rFonts w:asciiTheme="minorEastAsia" w:hAnsiTheme="minorEastAsia" w:cs="CIDFont+F1"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(</w:t>
            </w:r>
            <w:r>
              <w:rPr>
                <w:rFonts w:asciiTheme="minorEastAsia" w:hAnsiTheme="minorEastAsia" w:cs="CIDFont+F1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EastAsia" w:hAnsiTheme="minorEastAsia" w:cs="CIDFont+F1" w:hint="eastAsia"/>
                <w:kern w:val="0"/>
                <w:sz w:val="16"/>
                <w:szCs w:val="16"/>
              </w:rPr>
              <w:t>漢字 )</w:t>
            </w:r>
          </w:p>
        </w:tc>
      </w:tr>
    </w:tbl>
    <w:p w14:paraId="565D2D1B" w14:textId="06719E0D" w:rsidR="00AB35ED" w:rsidRDefault="00A004E3" w:rsidP="00D4691D">
      <w:pPr>
        <w:autoSpaceDE w:val="0"/>
        <w:autoSpaceDN w:val="0"/>
        <w:adjustRightInd w:val="0"/>
        <w:spacing w:line="40" w:lineRule="exact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 w:rsidR="00D651C8">
        <w:rPr>
          <w:rFonts w:asciiTheme="minorEastAsia" w:hAnsiTheme="minorEastAsia" w:cs="CIDFont+F1" w:hint="eastAsia"/>
          <w:kern w:val="0"/>
          <w:sz w:val="24"/>
          <w:szCs w:val="24"/>
        </w:rPr>
        <w:t xml:space="preserve">　　　 　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EE56C1" w:rsidRPr="00230F4D" w14:paraId="71773D86" w14:textId="77777777" w:rsidTr="00230F4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C04B" w14:textId="6144028F" w:rsidR="00EE56C1" w:rsidRPr="00230F4D" w:rsidRDefault="00EE56C1" w:rsidP="00230F4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0" w:lineRule="exact"/>
              <w:ind w:leftChars="0" w:left="357"/>
              <w:rPr>
                <w:rFonts w:asciiTheme="minorEastAsia" w:hAnsiTheme="minorEastAsia" w:cs="CIDFont+F1"/>
                <w:kern w:val="0"/>
                <w:sz w:val="20"/>
                <w:szCs w:val="20"/>
              </w:rPr>
            </w:pPr>
            <w:r w:rsidRPr="00230F4D">
              <w:rPr>
                <w:rFonts w:asciiTheme="minorEastAsia" w:hAnsiTheme="minorEastAsia" w:cs="CIDFont+F1" w:hint="eastAsia"/>
                <w:kern w:val="0"/>
                <w:sz w:val="20"/>
                <w:szCs w:val="20"/>
              </w:rPr>
              <w:t>振込手数料については、</w:t>
            </w:r>
            <w:r w:rsidR="00230F4D">
              <w:rPr>
                <w:rFonts w:asciiTheme="minorEastAsia" w:hAnsiTheme="minorEastAsia" w:cs="CIDFont+F1" w:hint="eastAsia"/>
                <w:kern w:val="0"/>
                <w:sz w:val="20"/>
                <w:szCs w:val="20"/>
              </w:rPr>
              <w:t>助成金額から差し引いた金額を振り込みます。</w:t>
            </w:r>
          </w:p>
          <w:p w14:paraId="63DEB29E" w14:textId="15274CB3" w:rsidR="00EE56C1" w:rsidRPr="00230F4D" w:rsidRDefault="00EE56C1" w:rsidP="00230F4D">
            <w:pPr>
              <w:pStyle w:val="a3"/>
              <w:autoSpaceDE w:val="0"/>
              <w:autoSpaceDN w:val="0"/>
              <w:adjustRightInd w:val="0"/>
              <w:spacing w:line="220" w:lineRule="exact"/>
              <w:ind w:leftChars="0" w:left="357"/>
              <w:rPr>
                <w:rFonts w:asciiTheme="minorEastAsia" w:hAnsiTheme="minorEastAsia" w:cs="CIDFont+F1"/>
                <w:kern w:val="0"/>
                <w:sz w:val="20"/>
                <w:szCs w:val="20"/>
              </w:rPr>
            </w:pPr>
            <w:r w:rsidRPr="00230F4D">
              <w:rPr>
                <w:rFonts w:asciiTheme="minorEastAsia" w:hAnsiTheme="minorEastAsia" w:cs="CIDFont+F1" w:hint="eastAsia"/>
                <w:kern w:val="0"/>
                <w:sz w:val="20"/>
                <w:szCs w:val="20"/>
              </w:rPr>
              <w:t>なお</w:t>
            </w:r>
            <w:r w:rsidRPr="00230F4D">
              <w:rPr>
                <w:rFonts w:asciiTheme="minorEastAsia" w:hAnsiTheme="minorEastAsia" w:cs="CIDFont+F1" w:hint="eastAsia"/>
                <w:kern w:val="0"/>
                <w:sz w:val="20"/>
                <w:szCs w:val="20"/>
                <w:u w:val="wave"/>
              </w:rPr>
              <w:t>、滋賀銀行（堅田駅前・志賀町）、関西みらい銀行（堅田・志賀町）の口座については振込手数料を頂戴しません</w:t>
            </w:r>
            <w:r w:rsidRPr="00230F4D">
              <w:rPr>
                <w:rFonts w:asciiTheme="minorEastAsia" w:hAnsiTheme="minorEastAsia" w:cs="CIDFont+F1" w:hint="eastAsia"/>
                <w:kern w:val="0"/>
                <w:sz w:val="20"/>
                <w:szCs w:val="20"/>
              </w:rPr>
              <w:t>。</w:t>
            </w:r>
          </w:p>
        </w:tc>
      </w:tr>
    </w:tbl>
    <w:p w14:paraId="290DDDAC" w14:textId="685A4FEB" w:rsidR="00230F4D" w:rsidRDefault="00AC4C62" w:rsidP="00230F4D">
      <w:pPr>
        <w:autoSpaceDE w:val="0"/>
        <w:autoSpaceDN w:val="0"/>
        <w:adjustRightInd w:val="0"/>
        <w:spacing w:line="200" w:lineRule="exact"/>
        <w:rPr>
          <w:rFonts w:asciiTheme="minorEastAsia" w:hAnsiTheme="minorEastAsia" w:cs="CIDFont+F1"/>
          <w:kern w:val="0"/>
          <w:sz w:val="16"/>
          <w:szCs w:val="16"/>
        </w:rPr>
      </w:pPr>
      <w:r>
        <w:rPr>
          <w:rFonts w:asciiTheme="minorEastAsia" w:hAnsiTheme="minorEastAsia" w:cs="CIDFont+F1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C06537" wp14:editId="43049FFF">
                <wp:simplePos x="0" y="0"/>
                <wp:positionH relativeFrom="margin">
                  <wp:posOffset>2499995</wp:posOffset>
                </wp:positionH>
                <wp:positionV relativeFrom="paragraph">
                  <wp:posOffset>50165</wp:posOffset>
                </wp:positionV>
                <wp:extent cx="1685925" cy="289560"/>
                <wp:effectExtent l="0" t="0" r="28575" b="15240"/>
                <wp:wrapTight wrapText="bothSides">
                  <wp:wrapPolygon edited="0">
                    <wp:start x="0" y="0"/>
                    <wp:lineTo x="0" y="21316"/>
                    <wp:lineTo x="21722" y="21316"/>
                    <wp:lineTo x="21722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E6649" w14:textId="77777777" w:rsidR="000C0832" w:rsidRDefault="000C0832">
                            <w:r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A004E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065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85pt;margin-top:3.95pt;width:132.75pt;height:22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" fillcolor="white [3201]" strokeweight=".5pt">
                <v:textbox>
                  <w:txbxContent>
                    <w:p w14:paraId="1FAE6649" w14:textId="77777777" w:rsidR="000C0832" w:rsidRDefault="000C0832">
                      <w:r>
                        <w:rPr>
                          <w:rFonts w:hint="eastAsia"/>
                        </w:rPr>
                        <w:t xml:space="preserve">①　</w:t>
                      </w:r>
                      <w:r w:rsidR="00A004E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，０００円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651C8">
        <w:rPr>
          <w:rFonts w:asciiTheme="minorEastAsia" w:hAnsiTheme="minorEastAsia" w:cs="CIDFont+F1" w:hint="eastAsia"/>
          <w:kern w:val="0"/>
          <w:sz w:val="16"/>
          <w:szCs w:val="16"/>
        </w:rPr>
        <w:t xml:space="preserve">　　　　　</w:t>
      </w:r>
      <w:r w:rsidR="008348D9">
        <w:rPr>
          <w:rFonts w:asciiTheme="minorEastAsia" w:hAnsiTheme="minorEastAsia" w:cs="CIDFont+F1" w:hint="eastAsia"/>
          <w:kern w:val="0"/>
          <w:sz w:val="16"/>
          <w:szCs w:val="16"/>
        </w:rPr>
        <w:t xml:space="preserve">　</w:t>
      </w:r>
    </w:p>
    <w:p w14:paraId="3F54D550" w14:textId="636D04B4" w:rsidR="00230F4D" w:rsidRDefault="000C0832" w:rsidP="00230F4D">
      <w:pPr>
        <w:autoSpaceDE w:val="0"/>
        <w:autoSpaceDN w:val="0"/>
        <w:adjustRightInd w:val="0"/>
        <w:spacing w:line="280" w:lineRule="exact"/>
        <w:ind w:firstLineChars="200" w:firstLine="48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助成金額の計算</w:t>
      </w:r>
      <w:r w:rsidR="00230F4D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受講料</w:t>
      </w:r>
      <w:r w:rsidR="00230F4D">
        <w:rPr>
          <w:rFonts w:asciiTheme="minorEastAsia" w:hAnsiTheme="minorEastAsia" w:cs="CIDFont+F1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CIDFont+F1" w:hint="eastAsia"/>
          <w:kern w:val="0"/>
          <w:sz w:val="24"/>
          <w:szCs w:val="24"/>
        </w:rPr>
        <w:t>＝　　　　　　　　　　　　（千円未満切り捨て）</w:t>
      </w:r>
    </w:p>
    <w:p w14:paraId="56ADED09" w14:textId="77777777" w:rsidR="00230F4D" w:rsidRPr="00230F4D" w:rsidRDefault="00230F4D" w:rsidP="00230F4D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</w:p>
    <w:p w14:paraId="0788AB9C" w14:textId="77777777" w:rsidR="00A004E3" w:rsidRDefault="00A004E3" w:rsidP="00A004E3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助成金額　①と５，０００円の少ない方の金額</w:t>
      </w:r>
    </w:p>
    <w:p w14:paraId="212C24B0" w14:textId="11F7FB48" w:rsidR="00A004E3" w:rsidRDefault="00AC4C62" w:rsidP="00A004E3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29BEA" wp14:editId="25497697">
                <wp:simplePos x="0" y="0"/>
                <wp:positionH relativeFrom="column">
                  <wp:posOffset>2431416</wp:posOffset>
                </wp:positionH>
                <wp:positionV relativeFrom="paragraph">
                  <wp:posOffset>149225</wp:posOffset>
                </wp:positionV>
                <wp:extent cx="2019300" cy="3352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0B19E" w14:textId="77777777" w:rsidR="00A004E3" w:rsidRPr="00A004E3" w:rsidRDefault="00A004E3" w:rsidP="00AC4C62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A004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29BEA" id="テキスト ボックス 2" o:spid="_x0000_s1027" type="#_x0000_t202" style="position:absolute;left:0;text-align:left;margin-left:191.45pt;margin-top:11.75pt;width:159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" fillcolor="white [3201]" strokeweight="1pt">
                <v:textbox>
                  <w:txbxContent>
                    <w:p w14:paraId="3350B19E" w14:textId="77777777" w:rsidR="00A004E3" w:rsidRPr="00A004E3" w:rsidRDefault="00A004E3" w:rsidP="00AC4C62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A004E3">
                        <w:rPr>
                          <w:rFonts w:hint="eastAsia"/>
                          <w:sz w:val="32"/>
                          <w:szCs w:val="32"/>
                        </w:rPr>
                        <w:t>，０００円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478FEED0" w14:textId="678C71D6" w:rsidR="00A004E3" w:rsidRDefault="00230F4D" w:rsidP="00A004E3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  <w:r>
        <w:rPr>
          <w:rFonts w:asciiTheme="minorEastAsia" w:hAnsiTheme="minorEastAsia" w:cs="CIDFont+F1" w:hint="eastAsia"/>
          <w:kern w:val="0"/>
          <w:sz w:val="24"/>
          <w:szCs w:val="24"/>
        </w:rPr>
        <w:t>助成金額＝</w:t>
      </w:r>
    </w:p>
    <w:p w14:paraId="77C97435" w14:textId="77777777" w:rsidR="00A004E3" w:rsidRDefault="00A004E3" w:rsidP="00A004E3">
      <w:pPr>
        <w:autoSpaceDE w:val="0"/>
        <w:autoSpaceDN w:val="0"/>
        <w:adjustRightInd w:val="0"/>
        <w:ind w:firstLineChars="1000" w:firstLine="2400"/>
        <w:rPr>
          <w:rFonts w:asciiTheme="minorEastAsia" w:hAnsiTheme="minorEastAsia" w:cs="CIDFont+F1"/>
          <w:kern w:val="0"/>
          <w:sz w:val="24"/>
          <w:szCs w:val="24"/>
        </w:rPr>
      </w:pPr>
    </w:p>
    <w:p w14:paraId="067BFC82" w14:textId="5533DDF0" w:rsidR="00A004E3" w:rsidRPr="00230F4D" w:rsidRDefault="00D651C8" w:rsidP="00230F4D">
      <w:pPr>
        <w:autoSpaceDE w:val="0"/>
        <w:autoSpaceDN w:val="0"/>
        <w:adjustRightInd w:val="0"/>
        <w:ind w:firstLineChars="200" w:firstLine="440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 w:hint="eastAsia"/>
          <w:kern w:val="0"/>
          <w:sz w:val="22"/>
        </w:rPr>
        <w:t>添付書類</w:t>
      </w:r>
      <w:r w:rsidR="00230F4D">
        <w:rPr>
          <w:rFonts w:asciiTheme="minorEastAsia" w:hAnsiTheme="minorEastAsia" w:cs="CIDFont+F1"/>
          <w:kern w:val="0"/>
          <w:sz w:val="22"/>
        </w:rPr>
        <w:tab/>
      </w:r>
      <w:r w:rsidR="00230F4D">
        <w:rPr>
          <w:rFonts w:asciiTheme="minorEastAsia" w:hAnsiTheme="minorEastAsia" w:cs="CIDFont+F1"/>
          <w:kern w:val="0"/>
          <w:sz w:val="22"/>
        </w:rPr>
        <w:tab/>
      </w:r>
      <w:r w:rsidR="00230F4D">
        <w:rPr>
          <w:rFonts w:asciiTheme="minorEastAsia" w:hAnsiTheme="minorEastAsia" w:cs="CIDFont+F1" w:hint="eastAsia"/>
          <w:kern w:val="0"/>
          <w:sz w:val="22"/>
        </w:rPr>
        <w:t>①</w:t>
      </w:r>
      <w:r w:rsidRPr="00230F4D">
        <w:rPr>
          <w:rFonts w:asciiTheme="minorEastAsia" w:hAnsiTheme="minorEastAsia" w:cs="CIDFont+F1" w:hint="eastAsia"/>
          <w:kern w:val="0"/>
          <w:sz w:val="22"/>
        </w:rPr>
        <w:t>受講料</w:t>
      </w:r>
      <w:r w:rsidR="00425549" w:rsidRPr="00230F4D">
        <w:rPr>
          <w:rFonts w:asciiTheme="minorEastAsia" w:hAnsiTheme="minorEastAsia" w:cs="CIDFont+F1" w:hint="eastAsia"/>
          <w:kern w:val="0"/>
          <w:sz w:val="22"/>
        </w:rPr>
        <w:t>金額、支払先</w:t>
      </w:r>
      <w:r w:rsidR="00652029" w:rsidRPr="00230F4D">
        <w:rPr>
          <w:rFonts w:asciiTheme="minorEastAsia" w:hAnsiTheme="minorEastAsia" w:cs="CIDFont+F1" w:hint="eastAsia"/>
          <w:kern w:val="0"/>
          <w:sz w:val="22"/>
        </w:rPr>
        <w:t>が確認できる</w:t>
      </w:r>
      <w:r w:rsidR="00B961F9" w:rsidRPr="00230F4D">
        <w:rPr>
          <w:rFonts w:asciiTheme="minorEastAsia" w:hAnsiTheme="minorEastAsia" w:cs="CIDFont+F1" w:hint="eastAsia"/>
          <w:kern w:val="0"/>
          <w:sz w:val="22"/>
        </w:rPr>
        <w:t>領収書または振込票の写し</w:t>
      </w:r>
    </w:p>
    <w:p w14:paraId="060CCBC5" w14:textId="51BE8742" w:rsidR="00E32A50" w:rsidRPr="00230F4D" w:rsidRDefault="00425549" w:rsidP="00230F4D">
      <w:pPr>
        <w:autoSpaceDE w:val="0"/>
        <w:autoSpaceDN w:val="0"/>
        <w:adjustRightInd w:val="0"/>
        <w:ind w:left="1680" w:firstLine="840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 w:hint="eastAsia"/>
          <w:kern w:val="0"/>
          <w:sz w:val="22"/>
        </w:rPr>
        <w:t>②受講資格等が分かり、受講した事または資格取得した事が</w:t>
      </w:r>
    </w:p>
    <w:p w14:paraId="5D92C664" w14:textId="04171EFF" w:rsidR="00FC0E1E" w:rsidRPr="00230F4D" w:rsidRDefault="00425549" w:rsidP="00E32A50">
      <w:pPr>
        <w:autoSpaceDE w:val="0"/>
        <w:autoSpaceDN w:val="0"/>
        <w:adjustRightInd w:val="0"/>
        <w:ind w:leftChars="1100" w:left="2310" w:firstLineChars="150" w:firstLine="330"/>
        <w:rPr>
          <w:rFonts w:asciiTheme="minorEastAsia" w:hAnsiTheme="minorEastAsia" w:cs="CIDFont+F1"/>
          <w:kern w:val="0"/>
          <w:sz w:val="22"/>
        </w:rPr>
      </w:pPr>
      <w:r w:rsidRPr="00230F4D">
        <w:rPr>
          <w:rFonts w:asciiTheme="minorEastAsia" w:hAnsiTheme="minorEastAsia" w:cs="CIDFont+F1" w:hint="eastAsia"/>
          <w:kern w:val="0"/>
          <w:sz w:val="22"/>
        </w:rPr>
        <w:t>確認できる書類（受講票</w:t>
      </w:r>
      <w:r w:rsidR="00F53BA9" w:rsidRPr="00230F4D">
        <w:rPr>
          <w:rFonts w:asciiTheme="minorEastAsia" w:hAnsiTheme="minorEastAsia" w:cs="CIDFont+F1" w:hint="eastAsia"/>
          <w:kern w:val="0"/>
          <w:sz w:val="22"/>
        </w:rPr>
        <w:t>等）</w:t>
      </w:r>
    </w:p>
    <w:p w14:paraId="25148F26" w14:textId="35122962" w:rsidR="00216E8A" w:rsidRDefault="00F53BA9" w:rsidP="009F5CC7">
      <w:pPr>
        <w:autoSpaceDE w:val="0"/>
        <w:autoSpaceDN w:val="0"/>
        <w:adjustRightInd w:val="0"/>
        <w:spacing w:line="240" w:lineRule="exact"/>
        <w:ind w:leftChars="203" w:left="1060" w:hangingChars="317" w:hanging="634"/>
        <w:rPr>
          <w:rFonts w:asciiTheme="minorEastAsia" w:hAnsiTheme="minorEastAsia" w:cs="CIDFont+F1"/>
          <w:kern w:val="0"/>
          <w:sz w:val="20"/>
          <w:szCs w:val="20"/>
        </w:rPr>
      </w:pPr>
      <w:r w:rsidRPr="009F5CC7">
        <w:rPr>
          <w:rFonts w:asciiTheme="minorEastAsia" w:hAnsiTheme="minorEastAsia" w:cs="CIDFont+F1" w:hint="eastAsia"/>
          <w:kern w:val="0"/>
          <w:sz w:val="20"/>
          <w:szCs w:val="20"/>
        </w:rPr>
        <w:t xml:space="preserve">　※　</w:t>
      </w:r>
      <w:r w:rsidR="0045356E">
        <w:rPr>
          <w:rFonts w:asciiTheme="minorEastAsia" w:hAnsiTheme="minorEastAsia" w:cs="CIDFont+F1" w:hint="eastAsia"/>
          <w:kern w:val="0"/>
          <w:sz w:val="20"/>
          <w:szCs w:val="20"/>
        </w:rPr>
        <w:t>大津北</w:t>
      </w:r>
      <w:r w:rsidRPr="009F5CC7">
        <w:rPr>
          <w:rFonts w:asciiTheme="minorEastAsia" w:hAnsiTheme="minorEastAsia" w:cs="CIDFont+F1" w:hint="eastAsia"/>
          <w:kern w:val="0"/>
          <w:sz w:val="20"/>
          <w:szCs w:val="20"/>
        </w:rPr>
        <w:t>商工会建設業部会が部会の</w:t>
      </w:r>
      <w:r w:rsidR="00635AE4">
        <w:rPr>
          <w:rFonts w:asciiTheme="minorEastAsia" w:hAnsiTheme="minorEastAsia" w:cs="CIDFont+F1" w:hint="eastAsia"/>
          <w:kern w:val="0"/>
          <w:sz w:val="20"/>
          <w:szCs w:val="20"/>
        </w:rPr>
        <w:t>予算の範囲で行う事業です。先着順に助成を行い</w:t>
      </w:r>
      <w:r w:rsidR="00B961F9">
        <w:rPr>
          <w:rFonts w:asciiTheme="minorEastAsia" w:hAnsiTheme="minorEastAsia" w:cs="CIDFont+F1" w:hint="eastAsia"/>
          <w:kern w:val="0"/>
          <w:sz w:val="20"/>
          <w:szCs w:val="20"/>
        </w:rPr>
        <w:t>、</w:t>
      </w:r>
    </w:p>
    <w:p w14:paraId="20C460C0" w14:textId="77777777" w:rsidR="00F53BA9" w:rsidRPr="009F5CC7" w:rsidRDefault="00635AE4" w:rsidP="00216E8A">
      <w:pPr>
        <w:autoSpaceDE w:val="0"/>
        <w:autoSpaceDN w:val="0"/>
        <w:adjustRightInd w:val="0"/>
        <w:spacing w:line="240" w:lineRule="exact"/>
        <w:ind w:leftChars="503" w:left="1090" w:hangingChars="17" w:hanging="34"/>
        <w:rPr>
          <w:rFonts w:asciiTheme="minorEastAsia" w:hAnsiTheme="minorEastAsia" w:cs="CIDFont+F1"/>
          <w:kern w:val="0"/>
          <w:sz w:val="20"/>
          <w:szCs w:val="20"/>
        </w:rPr>
      </w:pPr>
      <w:r>
        <w:rPr>
          <w:rFonts w:asciiTheme="minorEastAsia" w:hAnsiTheme="minorEastAsia" w:cs="CIDFont+F1" w:hint="eastAsia"/>
          <w:kern w:val="0"/>
          <w:sz w:val="20"/>
          <w:szCs w:val="20"/>
        </w:rPr>
        <w:t>予算が無くなり次第</w:t>
      </w:r>
      <w:r w:rsidR="00F53BA9" w:rsidRPr="009F5CC7">
        <w:rPr>
          <w:rFonts w:asciiTheme="minorEastAsia" w:hAnsiTheme="minorEastAsia" w:cs="CIDFont+F1" w:hint="eastAsia"/>
          <w:kern w:val="0"/>
          <w:sz w:val="20"/>
          <w:szCs w:val="20"/>
        </w:rPr>
        <w:t>助成は終了しますので、必ず助成できるものではありません。</w:t>
      </w:r>
    </w:p>
    <w:sectPr w:rsidR="00F53BA9" w:rsidRPr="009F5CC7" w:rsidSect="00E778E4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8BD4" w14:textId="77777777" w:rsidR="007B6305" w:rsidRDefault="007B6305" w:rsidP="00816BFD">
      <w:r>
        <w:separator/>
      </w:r>
    </w:p>
  </w:endnote>
  <w:endnote w:type="continuationSeparator" w:id="0">
    <w:p w14:paraId="5EE5FFAF" w14:textId="77777777" w:rsidR="007B6305" w:rsidRDefault="007B6305" w:rsidP="0081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CF809" w14:textId="77777777" w:rsidR="007B6305" w:rsidRDefault="007B6305" w:rsidP="00816BFD">
      <w:r>
        <w:separator/>
      </w:r>
    </w:p>
  </w:footnote>
  <w:footnote w:type="continuationSeparator" w:id="0">
    <w:p w14:paraId="60C7B1B7" w14:textId="77777777" w:rsidR="007B6305" w:rsidRDefault="007B6305" w:rsidP="0081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39D1"/>
    <w:multiLevelType w:val="hybridMultilevel"/>
    <w:tmpl w:val="777C5556"/>
    <w:lvl w:ilvl="0" w:tplc="8FC02B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IDFont+F1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7D20BD"/>
    <w:multiLevelType w:val="hybridMultilevel"/>
    <w:tmpl w:val="50C2961A"/>
    <w:lvl w:ilvl="0" w:tplc="93FCC29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7575D82"/>
    <w:multiLevelType w:val="hybridMultilevel"/>
    <w:tmpl w:val="CD18C26C"/>
    <w:lvl w:ilvl="0" w:tplc="90E2DA8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83615A9"/>
    <w:multiLevelType w:val="hybridMultilevel"/>
    <w:tmpl w:val="3D5EBB44"/>
    <w:lvl w:ilvl="0" w:tplc="35DCB3E8">
      <w:start w:val="1"/>
      <w:numFmt w:val="decimalFullWidth"/>
      <w:lvlText w:val="第%1条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E0C0D"/>
    <w:multiLevelType w:val="hybridMultilevel"/>
    <w:tmpl w:val="8ABA7254"/>
    <w:lvl w:ilvl="0" w:tplc="BCAA70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IDFont+F1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9B270B2"/>
    <w:multiLevelType w:val="hybridMultilevel"/>
    <w:tmpl w:val="C8AE2F06"/>
    <w:lvl w:ilvl="0" w:tplc="045EC9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7A916AF5"/>
    <w:multiLevelType w:val="hybridMultilevel"/>
    <w:tmpl w:val="C4B296D4"/>
    <w:lvl w:ilvl="0" w:tplc="1B88A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IDFont+F1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6385500">
    <w:abstractNumId w:val="3"/>
  </w:num>
  <w:num w:numId="2" w16cid:durableId="52506749">
    <w:abstractNumId w:val="1"/>
  </w:num>
  <w:num w:numId="3" w16cid:durableId="372192823">
    <w:abstractNumId w:val="2"/>
  </w:num>
  <w:num w:numId="4" w16cid:durableId="50814486">
    <w:abstractNumId w:val="5"/>
  </w:num>
  <w:num w:numId="5" w16cid:durableId="1689064824">
    <w:abstractNumId w:val="0"/>
  </w:num>
  <w:num w:numId="6" w16cid:durableId="1845045876">
    <w:abstractNumId w:val="4"/>
  </w:num>
  <w:num w:numId="7" w16cid:durableId="441607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92"/>
    <w:rsid w:val="000102CF"/>
    <w:rsid w:val="00037C4B"/>
    <w:rsid w:val="000564AE"/>
    <w:rsid w:val="00066DDE"/>
    <w:rsid w:val="00086B1A"/>
    <w:rsid w:val="00095495"/>
    <w:rsid w:val="000B7D44"/>
    <w:rsid w:val="000C0832"/>
    <w:rsid w:val="00171F38"/>
    <w:rsid w:val="00176CC7"/>
    <w:rsid w:val="001A21DE"/>
    <w:rsid w:val="00216E8A"/>
    <w:rsid w:val="00230F4D"/>
    <w:rsid w:val="002434DE"/>
    <w:rsid w:val="00247C5B"/>
    <w:rsid w:val="00250361"/>
    <w:rsid w:val="00280D45"/>
    <w:rsid w:val="00287B9C"/>
    <w:rsid w:val="002A2E4A"/>
    <w:rsid w:val="002A648A"/>
    <w:rsid w:val="002B3F87"/>
    <w:rsid w:val="00324BF2"/>
    <w:rsid w:val="00325E0E"/>
    <w:rsid w:val="0033111A"/>
    <w:rsid w:val="00346072"/>
    <w:rsid w:val="00365F68"/>
    <w:rsid w:val="00373023"/>
    <w:rsid w:val="00382C10"/>
    <w:rsid w:val="00385DCA"/>
    <w:rsid w:val="003929E0"/>
    <w:rsid w:val="003C79B5"/>
    <w:rsid w:val="004238E1"/>
    <w:rsid w:val="00425549"/>
    <w:rsid w:val="00425E81"/>
    <w:rsid w:val="0045356E"/>
    <w:rsid w:val="0045619B"/>
    <w:rsid w:val="004A5BA1"/>
    <w:rsid w:val="004C7C96"/>
    <w:rsid w:val="004D6797"/>
    <w:rsid w:val="004F6081"/>
    <w:rsid w:val="00543674"/>
    <w:rsid w:val="00550D7F"/>
    <w:rsid w:val="0058221E"/>
    <w:rsid w:val="00593840"/>
    <w:rsid w:val="005969E3"/>
    <w:rsid w:val="005A2008"/>
    <w:rsid w:val="005B3BE4"/>
    <w:rsid w:val="00606C11"/>
    <w:rsid w:val="00635AE4"/>
    <w:rsid w:val="00636981"/>
    <w:rsid w:val="00652029"/>
    <w:rsid w:val="006F0292"/>
    <w:rsid w:val="007304CD"/>
    <w:rsid w:val="00741EB6"/>
    <w:rsid w:val="00756327"/>
    <w:rsid w:val="007709D2"/>
    <w:rsid w:val="007B6305"/>
    <w:rsid w:val="007C1C52"/>
    <w:rsid w:val="007C202D"/>
    <w:rsid w:val="007D4168"/>
    <w:rsid w:val="007F20DF"/>
    <w:rsid w:val="00816BFD"/>
    <w:rsid w:val="00825603"/>
    <w:rsid w:val="008348D9"/>
    <w:rsid w:val="00872CF7"/>
    <w:rsid w:val="00876284"/>
    <w:rsid w:val="008B06F8"/>
    <w:rsid w:val="008D4261"/>
    <w:rsid w:val="0090012B"/>
    <w:rsid w:val="009542F2"/>
    <w:rsid w:val="009831F2"/>
    <w:rsid w:val="009B7F03"/>
    <w:rsid w:val="009F5CC7"/>
    <w:rsid w:val="00A004E3"/>
    <w:rsid w:val="00A22EF4"/>
    <w:rsid w:val="00A360BE"/>
    <w:rsid w:val="00A41844"/>
    <w:rsid w:val="00A53072"/>
    <w:rsid w:val="00A72A62"/>
    <w:rsid w:val="00A84289"/>
    <w:rsid w:val="00A878EA"/>
    <w:rsid w:val="00A971E1"/>
    <w:rsid w:val="00AB35ED"/>
    <w:rsid w:val="00AC4C62"/>
    <w:rsid w:val="00AF33FE"/>
    <w:rsid w:val="00B30D0D"/>
    <w:rsid w:val="00B502B0"/>
    <w:rsid w:val="00B70330"/>
    <w:rsid w:val="00B76520"/>
    <w:rsid w:val="00B875A6"/>
    <w:rsid w:val="00B961F9"/>
    <w:rsid w:val="00BA16C7"/>
    <w:rsid w:val="00BA7D1C"/>
    <w:rsid w:val="00BB2C47"/>
    <w:rsid w:val="00BB4BDF"/>
    <w:rsid w:val="00BB5D8E"/>
    <w:rsid w:val="00BF16D6"/>
    <w:rsid w:val="00BF19F8"/>
    <w:rsid w:val="00C05DF8"/>
    <w:rsid w:val="00C94285"/>
    <w:rsid w:val="00CA0C29"/>
    <w:rsid w:val="00CD57C2"/>
    <w:rsid w:val="00CF2872"/>
    <w:rsid w:val="00D4691D"/>
    <w:rsid w:val="00D51603"/>
    <w:rsid w:val="00D52524"/>
    <w:rsid w:val="00D54370"/>
    <w:rsid w:val="00D54C8F"/>
    <w:rsid w:val="00D651C8"/>
    <w:rsid w:val="00D8573B"/>
    <w:rsid w:val="00D962F4"/>
    <w:rsid w:val="00E01796"/>
    <w:rsid w:val="00E2435D"/>
    <w:rsid w:val="00E2659E"/>
    <w:rsid w:val="00E32A50"/>
    <w:rsid w:val="00E54415"/>
    <w:rsid w:val="00E778E4"/>
    <w:rsid w:val="00EE56C1"/>
    <w:rsid w:val="00EF4FD3"/>
    <w:rsid w:val="00F07713"/>
    <w:rsid w:val="00F10B67"/>
    <w:rsid w:val="00F2488B"/>
    <w:rsid w:val="00F32AFE"/>
    <w:rsid w:val="00F41C3B"/>
    <w:rsid w:val="00F47EFD"/>
    <w:rsid w:val="00F53BA9"/>
    <w:rsid w:val="00F6251F"/>
    <w:rsid w:val="00F73B0F"/>
    <w:rsid w:val="00F937E7"/>
    <w:rsid w:val="00FA2D30"/>
    <w:rsid w:val="00FC0E1E"/>
    <w:rsid w:val="00FD0D04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5F3289"/>
  <w15:docId w15:val="{5F4B10D6-334C-459C-99BB-6221CD0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89"/>
    <w:pPr>
      <w:ind w:leftChars="400" w:left="840"/>
    </w:pPr>
  </w:style>
  <w:style w:type="table" w:styleId="a4">
    <w:name w:val="Table Grid"/>
    <w:basedOn w:val="a1"/>
    <w:uiPriority w:val="59"/>
    <w:rsid w:val="00B5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BFD"/>
  </w:style>
  <w:style w:type="paragraph" w:styleId="a7">
    <w:name w:val="footer"/>
    <w:basedOn w:val="a"/>
    <w:link w:val="a8"/>
    <w:uiPriority w:val="99"/>
    <w:unhideWhenUsed/>
    <w:rsid w:val="00816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BFD"/>
  </w:style>
  <w:style w:type="paragraph" w:styleId="a9">
    <w:name w:val="Balloon Text"/>
    <w:basedOn w:val="a"/>
    <w:link w:val="aa"/>
    <w:uiPriority w:val="99"/>
    <w:semiHidden/>
    <w:unhideWhenUsed/>
    <w:rsid w:val="003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D335-9D0A-4AE2-BBDD-D1E5024E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kitagawa</dc:creator>
  <cp:lastModifiedBy>大津北商工会</cp:lastModifiedBy>
  <cp:revision>32</cp:revision>
  <cp:lastPrinted>2021-02-25T04:15:00Z</cp:lastPrinted>
  <dcterms:created xsi:type="dcterms:W3CDTF">2020-08-19T00:27:00Z</dcterms:created>
  <dcterms:modified xsi:type="dcterms:W3CDTF">2024-09-10T05:36:00Z</dcterms:modified>
</cp:coreProperties>
</file>